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B1" w:rsidRPr="006B58B1" w:rsidRDefault="006B58B1" w:rsidP="006B58B1">
      <w:pPr>
        <w:jc w:val="center"/>
        <w:rPr>
          <w:b/>
        </w:rPr>
      </w:pPr>
      <w:r w:rsidRPr="006B58B1">
        <w:rPr>
          <w:b/>
        </w:rPr>
        <w:t>Hiring Checklist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Job Description: develop or revise as needed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Determine salary range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Determine benefit package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Ad placement</w:t>
      </w:r>
      <w:r w:rsidR="006E5393">
        <w:t>*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Collect Applications</w:t>
      </w:r>
      <w:r w:rsidR="006E5393">
        <w:t>*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Complete Authorization to Interview form</w:t>
      </w:r>
      <w:r w:rsidR="006E5393">
        <w:t>*</w:t>
      </w:r>
    </w:p>
    <w:p w:rsidR="006E5393" w:rsidRDefault="006B58B1" w:rsidP="006B58B1">
      <w:pPr>
        <w:pStyle w:val="ListParagraph"/>
        <w:numPr>
          <w:ilvl w:val="0"/>
          <w:numId w:val="1"/>
        </w:numPr>
      </w:pPr>
      <w:r>
        <w:t>Interview Candidates</w:t>
      </w:r>
      <w:r w:rsidR="006E5393">
        <w:t xml:space="preserve">* 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Complete Interview worksheets</w:t>
      </w:r>
      <w:r w:rsidR="006E5393">
        <w:t>* (and save for legal reasons)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Reference Checks</w:t>
      </w:r>
      <w:r w:rsidR="006E5393">
        <w:t>*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Background Checks</w:t>
      </w:r>
      <w:r w:rsidR="006E5393">
        <w:t>*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Send Offer Letter</w:t>
      </w:r>
      <w:r w:rsidR="006E5393">
        <w:t>*</w:t>
      </w:r>
    </w:p>
    <w:p w:rsidR="006B58B1" w:rsidRDefault="006B58B1" w:rsidP="006B58B1">
      <w:pPr>
        <w:pStyle w:val="ListParagraph"/>
        <w:numPr>
          <w:ilvl w:val="0"/>
          <w:numId w:val="1"/>
        </w:numPr>
      </w:pPr>
      <w:r>
        <w:t>Send Rejection Letters</w:t>
      </w:r>
      <w:r w:rsidR="006E5393">
        <w:t>*</w:t>
      </w:r>
    </w:p>
    <w:p w:rsidR="006B58B1" w:rsidRDefault="006E5393" w:rsidP="006B58B1">
      <w:pPr>
        <w:pStyle w:val="ListParagraph"/>
        <w:numPr>
          <w:ilvl w:val="0"/>
          <w:numId w:val="1"/>
        </w:numPr>
      </w:pPr>
      <w:r>
        <w:t xml:space="preserve">Complete </w:t>
      </w:r>
      <w:r w:rsidR="006B58B1">
        <w:t>New Hire Checklist</w:t>
      </w:r>
      <w:r>
        <w:t>*</w:t>
      </w:r>
    </w:p>
    <w:p w:rsidR="006B58B1" w:rsidRDefault="006E5393" w:rsidP="006B58B1">
      <w:pPr>
        <w:pStyle w:val="ListParagraph"/>
        <w:numPr>
          <w:ilvl w:val="0"/>
          <w:numId w:val="1"/>
        </w:numPr>
      </w:pPr>
      <w:r>
        <w:t xml:space="preserve">Complete </w:t>
      </w:r>
      <w:r w:rsidR="006B58B1">
        <w:t>Employee File Checklist</w:t>
      </w:r>
      <w:r>
        <w:t>*</w:t>
      </w:r>
      <w:r w:rsidR="006B58B1">
        <w:t>, including completion of intake forms</w:t>
      </w:r>
    </w:p>
    <w:p w:rsidR="006E5393" w:rsidRDefault="006E5393" w:rsidP="006E5393">
      <w:pPr>
        <w:pStyle w:val="ListParagraph"/>
      </w:pPr>
    </w:p>
    <w:p w:rsidR="006E5393" w:rsidRDefault="006E5393" w:rsidP="006E5393">
      <w:pPr>
        <w:pStyle w:val="ListParagraph"/>
      </w:pPr>
    </w:p>
    <w:p w:rsidR="006E5393" w:rsidRDefault="006E5393" w:rsidP="006E5393">
      <w:pPr>
        <w:pStyle w:val="ListParagraph"/>
      </w:pPr>
      <w:r>
        <w:t>*Item availa</w:t>
      </w:r>
      <w:r w:rsidR="00F45B4C">
        <w:t>ble in HR toolkit at www.cclsny</w:t>
      </w:r>
      <w:bookmarkStart w:id="0" w:name="_GoBack"/>
      <w:bookmarkEnd w:id="0"/>
      <w:r>
        <w:t xml:space="preserve">.org </w:t>
      </w:r>
    </w:p>
    <w:sectPr w:rsidR="006E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1089"/>
    <w:multiLevelType w:val="hybridMultilevel"/>
    <w:tmpl w:val="5F48A1FA"/>
    <w:lvl w:ilvl="0" w:tplc="1FE60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05F51"/>
    <w:multiLevelType w:val="hybridMultilevel"/>
    <w:tmpl w:val="508EBDA0"/>
    <w:lvl w:ilvl="0" w:tplc="30964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F3EE1"/>
    <w:multiLevelType w:val="hybridMultilevel"/>
    <w:tmpl w:val="26C0FFB6"/>
    <w:lvl w:ilvl="0" w:tplc="D7685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C1F9A"/>
    <w:multiLevelType w:val="hybridMultilevel"/>
    <w:tmpl w:val="BD1EA8CC"/>
    <w:lvl w:ilvl="0" w:tplc="C58E54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B1"/>
    <w:rsid w:val="001427F2"/>
    <w:rsid w:val="006B58B1"/>
    <w:rsid w:val="006E5393"/>
    <w:rsid w:val="00F4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F5AC"/>
  <w15:chartTrackingRefBased/>
  <w15:docId w15:val="{10A04710-9AC8-45AC-91B1-83A0324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Guinnee</dc:creator>
  <cp:keywords/>
  <dc:description/>
  <cp:lastModifiedBy>Janice Dekoff</cp:lastModifiedBy>
  <cp:revision>3</cp:revision>
  <dcterms:created xsi:type="dcterms:W3CDTF">2014-09-05T14:13:00Z</dcterms:created>
  <dcterms:modified xsi:type="dcterms:W3CDTF">2021-01-06T14:35:00Z</dcterms:modified>
</cp:coreProperties>
</file>